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A" w:rsidRDefault="00F9196A" w:rsidP="00E41FB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39370</wp:posOffset>
            </wp:positionV>
            <wp:extent cx="1254760" cy="1257300"/>
            <wp:effectExtent l="19050" t="0" r="2540" b="0"/>
            <wp:wrapNone/>
            <wp:docPr id="1" name="Изображение 1" descr="Macintosh HD:Users:mariasafonova:Downloads:Telegram Desktop:vigotskiy_-_logotype_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afonova:Downloads:Telegram Desktop:vigotskiy_-_logotype_0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96A" w:rsidRDefault="00F9196A" w:rsidP="00F9196A">
      <w:pPr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181225" cy="719376"/>
            <wp:effectExtent l="19050" t="0" r="0" b="0"/>
            <wp:docPr id="5" name="Изображение 2" descr="Macintosh HD:Users:mariasafonova:Downloads:Telegram Desktop:photo_2017-11-02_12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safonova:Downloads:Telegram Desktop:photo_2017-11-02_12-22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65" cy="7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6A" w:rsidRDefault="00F9196A" w:rsidP="00F9196A">
      <w:pPr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196A" w:rsidRDefault="00F9196A" w:rsidP="00E41FB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196A" w:rsidRDefault="00F9196A" w:rsidP="00E41FB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196A" w:rsidRDefault="00F9196A" w:rsidP="00C137D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6B00" w:rsidRPr="00E41FBE" w:rsidRDefault="00414BD0" w:rsidP="00E41FBE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FBE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 w:rsidR="0026400A" w:rsidRPr="00E41FBE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E41FBE">
        <w:rPr>
          <w:rFonts w:ascii="Times New Roman" w:hAnsi="Times New Roman" w:cs="Times New Roman"/>
          <w:b/>
          <w:sz w:val="28"/>
          <w:szCs w:val="28"/>
        </w:rPr>
        <w:t>к</w:t>
      </w:r>
      <w:r w:rsidR="00B06B00" w:rsidRPr="00E41FBE">
        <w:rPr>
          <w:rFonts w:ascii="Times New Roman" w:hAnsi="Times New Roman" w:cs="Times New Roman"/>
          <w:b/>
          <w:sz w:val="28"/>
          <w:szCs w:val="28"/>
        </w:rPr>
        <w:t>онкурс</w:t>
      </w:r>
      <w:r w:rsidRPr="00E41FBE">
        <w:rPr>
          <w:rFonts w:ascii="Times New Roman" w:hAnsi="Times New Roman" w:cs="Times New Roman"/>
          <w:b/>
          <w:sz w:val="28"/>
          <w:szCs w:val="28"/>
        </w:rPr>
        <w:t>а имени</w:t>
      </w:r>
      <w:r w:rsidR="00B06B00" w:rsidRPr="00E41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B00" w:rsidRPr="00E41FBE">
        <w:rPr>
          <w:rFonts w:ascii="Times New Roman" w:hAnsi="Times New Roman" w:cs="Times New Roman"/>
          <w:b/>
          <w:sz w:val="28"/>
          <w:szCs w:val="28"/>
        </w:rPr>
        <w:t>Л.С.Выготского</w:t>
      </w:r>
      <w:proofErr w:type="spellEnd"/>
    </w:p>
    <w:p w:rsidR="00B06B00" w:rsidRPr="00E41FBE" w:rsidRDefault="00B06B00" w:rsidP="00E41F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0C49" w:rsidRPr="00E41FBE" w:rsidRDefault="0070449A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2 ноября 2017 года </w:t>
      </w:r>
      <w:r w:rsidR="006B382C" w:rsidRPr="00E41FBE">
        <w:rPr>
          <w:rFonts w:ascii="Times New Roman" w:hAnsi="Times New Roman" w:cs="Times New Roman"/>
          <w:sz w:val="28"/>
          <w:szCs w:val="28"/>
        </w:rPr>
        <w:t>начинается</w:t>
      </w:r>
      <w:r w:rsidRPr="00E41FB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5244D" w:rsidRPr="00E41FBE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="00F5106B" w:rsidRPr="00E41FBE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65244D" w:rsidRPr="00E41FBE">
        <w:rPr>
          <w:rFonts w:ascii="Times New Roman" w:hAnsi="Times New Roman" w:cs="Times New Roman"/>
          <w:sz w:val="28"/>
          <w:szCs w:val="28"/>
        </w:rPr>
        <w:t xml:space="preserve">Конкурс им. Л.С. Выготского. </w:t>
      </w:r>
    </w:p>
    <w:p w:rsidR="003A1561" w:rsidRPr="00E41FBE" w:rsidRDefault="00650C49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как педагоги дошкольного образования, так и студенты </w:t>
      </w:r>
      <w:r w:rsidR="00A70785" w:rsidRPr="00E41FBE">
        <w:rPr>
          <w:rFonts w:ascii="Times New Roman" w:hAnsi="Times New Roman" w:cs="Times New Roman"/>
          <w:sz w:val="28"/>
          <w:szCs w:val="28"/>
        </w:rPr>
        <w:t>выпускных</w:t>
      </w:r>
      <w:r w:rsidR="002F3DD4" w:rsidRPr="00E41FBE">
        <w:rPr>
          <w:rFonts w:ascii="Times New Roman" w:hAnsi="Times New Roman" w:cs="Times New Roman"/>
          <w:sz w:val="28"/>
          <w:szCs w:val="28"/>
        </w:rPr>
        <w:t xml:space="preserve"> курсов магистратуры, </w:t>
      </w:r>
      <w:proofErr w:type="spellStart"/>
      <w:r w:rsidRPr="00E41FB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41FBE">
        <w:rPr>
          <w:rFonts w:ascii="Times New Roman" w:hAnsi="Times New Roman" w:cs="Times New Roman"/>
          <w:sz w:val="28"/>
          <w:szCs w:val="28"/>
        </w:rPr>
        <w:t xml:space="preserve"> и </w:t>
      </w:r>
      <w:r w:rsidR="00D27186" w:rsidRPr="00E41FBE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E41FBE">
        <w:rPr>
          <w:rFonts w:ascii="Times New Roman" w:hAnsi="Times New Roman" w:cs="Times New Roman"/>
          <w:sz w:val="28"/>
          <w:szCs w:val="28"/>
        </w:rPr>
        <w:t>средних профессиональных учебных заведений</w:t>
      </w:r>
      <w:r w:rsidR="003A1561" w:rsidRPr="00E41FBE">
        <w:rPr>
          <w:rFonts w:ascii="Times New Roman" w:hAnsi="Times New Roman" w:cs="Times New Roman"/>
          <w:sz w:val="28"/>
          <w:szCs w:val="28"/>
        </w:rPr>
        <w:t xml:space="preserve">, </w:t>
      </w:r>
      <w:r w:rsidR="002A0860" w:rsidRPr="00E41FBE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3A1561" w:rsidRPr="00E41FBE">
        <w:rPr>
          <w:rFonts w:ascii="Times New Roman" w:hAnsi="Times New Roman" w:cs="Times New Roman"/>
          <w:sz w:val="28"/>
          <w:szCs w:val="28"/>
        </w:rPr>
        <w:t>опыт работы с детьми в возрасте от 2 месяцев до 7 лет</w:t>
      </w:r>
      <w:r w:rsidR="00773EE8" w:rsidRPr="00E41FBE">
        <w:rPr>
          <w:rFonts w:ascii="Times New Roman" w:hAnsi="Times New Roman" w:cs="Times New Roman"/>
          <w:sz w:val="28"/>
          <w:szCs w:val="28"/>
        </w:rPr>
        <w:t>.</w:t>
      </w:r>
    </w:p>
    <w:p w:rsidR="00FF406F" w:rsidRPr="00E41FBE" w:rsidRDefault="000139CF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Конкурс им. </w:t>
      </w:r>
      <w:proofErr w:type="spellStart"/>
      <w:r w:rsidRPr="00E41FBE">
        <w:rPr>
          <w:rFonts w:ascii="Times New Roman" w:hAnsi="Times New Roman" w:cs="Times New Roman"/>
          <w:sz w:val="28"/>
          <w:szCs w:val="28"/>
        </w:rPr>
        <w:t>Л.С.В</w:t>
      </w:r>
      <w:r w:rsidR="004A639E" w:rsidRPr="00E41FBE">
        <w:rPr>
          <w:rFonts w:ascii="Times New Roman" w:hAnsi="Times New Roman" w:cs="Times New Roman"/>
          <w:sz w:val="28"/>
          <w:szCs w:val="28"/>
        </w:rPr>
        <w:t>ыготского</w:t>
      </w:r>
      <w:proofErr w:type="spellEnd"/>
      <w:r w:rsidR="004A639E" w:rsidRPr="00E41FBE">
        <w:rPr>
          <w:rFonts w:ascii="Times New Roman" w:hAnsi="Times New Roman" w:cs="Times New Roman"/>
          <w:sz w:val="28"/>
          <w:szCs w:val="28"/>
        </w:rPr>
        <w:t xml:space="preserve"> </w:t>
      </w:r>
      <w:r w:rsidR="00FD742E" w:rsidRPr="00E41FBE">
        <w:rPr>
          <w:rFonts w:ascii="Times New Roman" w:hAnsi="Times New Roman" w:cs="Times New Roman"/>
          <w:sz w:val="28"/>
          <w:szCs w:val="28"/>
        </w:rPr>
        <w:t>проходит в этом году второй</w:t>
      </w:r>
      <w:r w:rsidR="00FF406F" w:rsidRPr="00E41FBE">
        <w:rPr>
          <w:rFonts w:ascii="Times New Roman" w:hAnsi="Times New Roman" w:cs="Times New Roman"/>
          <w:sz w:val="28"/>
          <w:szCs w:val="28"/>
        </w:rPr>
        <w:t xml:space="preserve"> раз</w:t>
      </w:r>
      <w:r w:rsidR="00FD742E" w:rsidRPr="00E41FBE">
        <w:rPr>
          <w:rFonts w:ascii="Times New Roman" w:hAnsi="Times New Roman" w:cs="Times New Roman"/>
          <w:sz w:val="28"/>
          <w:szCs w:val="28"/>
        </w:rPr>
        <w:t xml:space="preserve">, но остается </w:t>
      </w:r>
      <w:r w:rsidR="003A0AF3" w:rsidRPr="00E41FBE">
        <w:rPr>
          <w:rFonts w:ascii="Times New Roman" w:hAnsi="Times New Roman" w:cs="Times New Roman"/>
          <w:sz w:val="28"/>
          <w:szCs w:val="28"/>
        </w:rPr>
        <w:t>первой и</w:t>
      </w:r>
      <w:r w:rsidR="00591723">
        <w:rPr>
          <w:rFonts w:ascii="Times New Roman" w:hAnsi="Times New Roman" w:cs="Times New Roman"/>
          <w:sz w:val="28"/>
          <w:szCs w:val="28"/>
        </w:rPr>
        <w:t xml:space="preserve"> </w:t>
      </w:r>
      <w:r w:rsidR="00F36380" w:rsidRPr="00E41FBE">
        <w:rPr>
          <w:rFonts w:ascii="Times New Roman" w:hAnsi="Times New Roman" w:cs="Times New Roman"/>
          <w:sz w:val="28"/>
          <w:szCs w:val="28"/>
        </w:rPr>
        <w:t>единственной</w:t>
      </w:r>
      <w:r w:rsidR="00591723">
        <w:rPr>
          <w:rFonts w:ascii="Times New Roman" w:hAnsi="Times New Roman" w:cs="Times New Roman"/>
          <w:sz w:val="28"/>
          <w:szCs w:val="28"/>
        </w:rPr>
        <w:t xml:space="preserve"> </w:t>
      </w:r>
      <w:r w:rsidR="003A0AF3" w:rsidRPr="00E41FBE">
        <w:rPr>
          <w:rFonts w:ascii="Times New Roman" w:hAnsi="Times New Roman" w:cs="Times New Roman"/>
          <w:sz w:val="28"/>
          <w:szCs w:val="28"/>
        </w:rPr>
        <w:t>в России инициативой</w:t>
      </w:r>
      <w:r w:rsidR="00657CD5" w:rsidRPr="00E41FB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6016" w:rsidRPr="00E41FBE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FD742E" w:rsidRPr="00E41FBE">
        <w:rPr>
          <w:rFonts w:ascii="Times New Roman" w:hAnsi="Times New Roman" w:cs="Times New Roman"/>
          <w:sz w:val="28"/>
          <w:szCs w:val="28"/>
        </w:rPr>
        <w:t xml:space="preserve">педагогов всех </w:t>
      </w:r>
      <w:r w:rsidR="000D26FF" w:rsidRPr="00E41FBE">
        <w:rPr>
          <w:rFonts w:ascii="Times New Roman" w:hAnsi="Times New Roman" w:cs="Times New Roman"/>
          <w:sz w:val="28"/>
          <w:szCs w:val="28"/>
        </w:rPr>
        <w:t>форм</w:t>
      </w:r>
      <w:r w:rsidR="00FD742E" w:rsidRPr="00E41FBE">
        <w:rPr>
          <w:rFonts w:ascii="Times New Roman" w:hAnsi="Times New Roman" w:cs="Times New Roman"/>
          <w:sz w:val="28"/>
          <w:szCs w:val="28"/>
        </w:rPr>
        <w:t xml:space="preserve"> до</w:t>
      </w:r>
      <w:r w:rsidR="003A0AF3" w:rsidRPr="00E41FBE">
        <w:rPr>
          <w:rFonts w:ascii="Times New Roman" w:hAnsi="Times New Roman" w:cs="Times New Roman"/>
          <w:sz w:val="28"/>
          <w:szCs w:val="28"/>
        </w:rPr>
        <w:t>школьного образования от государственных</w:t>
      </w:r>
      <w:r w:rsidR="00FD742E" w:rsidRPr="00E41FBE">
        <w:rPr>
          <w:rFonts w:ascii="Times New Roman" w:hAnsi="Times New Roman" w:cs="Times New Roman"/>
          <w:sz w:val="28"/>
          <w:szCs w:val="28"/>
        </w:rPr>
        <w:t xml:space="preserve"> детских садов до альтернативных</w:t>
      </w:r>
      <w:r w:rsidR="00FF406F" w:rsidRPr="00E41FBE">
        <w:rPr>
          <w:rFonts w:ascii="Times New Roman" w:hAnsi="Times New Roman" w:cs="Times New Roman"/>
          <w:sz w:val="28"/>
          <w:szCs w:val="28"/>
        </w:rPr>
        <w:t xml:space="preserve">, а также поддерживает студентов </w:t>
      </w:r>
      <w:r w:rsidR="00F36380" w:rsidRPr="00E41FBE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8D7596">
        <w:rPr>
          <w:rFonts w:ascii="Times New Roman" w:hAnsi="Times New Roman" w:cs="Times New Roman"/>
          <w:sz w:val="28"/>
          <w:szCs w:val="28"/>
        </w:rPr>
        <w:t>ВУЗ</w:t>
      </w:r>
      <w:r w:rsidR="00F36380" w:rsidRPr="00E41FBE">
        <w:rPr>
          <w:rFonts w:ascii="Times New Roman" w:hAnsi="Times New Roman" w:cs="Times New Roman"/>
          <w:sz w:val="28"/>
          <w:szCs w:val="28"/>
        </w:rPr>
        <w:t xml:space="preserve">ов </w:t>
      </w:r>
      <w:r w:rsidR="008D7596">
        <w:rPr>
          <w:rFonts w:ascii="Times New Roman" w:hAnsi="Times New Roman" w:cs="Times New Roman"/>
          <w:sz w:val="28"/>
          <w:szCs w:val="28"/>
        </w:rPr>
        <w:t xml:space="preserve"> </w:t>
      </w:r>
      <w:r w:rsidR="00F36380" w:rsidRPr="00E41FBE">
        <w:rPr>
          <w:rFonts w:ascii="Times New Roman" w:hAnsi="Times New Roman" w:cs="Times New Roman"/>
          <w:sz w:val="28"/>
          <w:szCs w:val="28"/>
        </w:rPr>
        <w:t xml:space="preserve">и </w:t>
      </w:r>
      <w:r w:rsidR="008D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96">
        <w:rPr>
          <w:rFonts w:ascii="Times New Roman" w:hAnsi="Times New Roman" w:cs="Times New Roman"/>
          <w:sz w:val="28"/>
          <w:szCs w:val="28"/>
        </w:rPr>
        <w:t>СУЗ</w:t>
      </w:r>
      <w:r w:rsidR="00F36380" w:rsidRPr="00E41F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36380" w:rsidRPr="00E41FBE">
        <w:rPr>
          <w:rFonts w:ascii="Times New Roman" w:hAnsi="Times New Roman" w:cs="Times New Roman"/>
          <w:sz w:val="28"/>
          <w:szCs w:val="28"/>
        </w:rPr>
        <w:t>.</w:t>
      </w:r>
    </w:p>
    <w:p w:rsidR="003B416D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конкурса – не просто поощрение отдельных специалистов в области дошкольного образования. Важно выявить ярких, творческих и талантливых педагогов, которые способны создавать актуальные практики, и объединить их в единое сообщество. Тогда процесс обмена идеями, новаторскими решениями станет действительно непрерывным.</w:t>
      </w:r>
    </w:p>
    <w:p w:rsidR="00B06B00" w:rsidRPr="00E41FBE" w:rsidRDefault="00B06B00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В </w:t>
      </w:r>
      <w:r w:rsidR="00F36380" w:rsidRPr="00E41FBE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D27186" w:rsidRPr="00E41FBE">
        <w:rPr>
          <w:rFonts w:ascii="Times New Roman" w:hAnsi="Times New Roman" w:cs="Times New Roman"/>
          <w:sz w:val="28"/>
          <w:szCs w:val="28"/>
        </w:rPr>
        <w:t xml:space="preserve">всем </w:t>
      </w:r>
      <w:r w:rsidR="00F36380" w:rsidRPr="00E41FBE"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конкурсе предстоит поделиться идеями или готовыми проектами в более чем </w:t>
      </w:r>
      <w:r w:rsidR="003A0AF3" w:rsidRPr="00E41FBE">
        <w:rPr>
          <w:rFonts w:ascii="Times New Roman" w:hAnsi="Times New Roman" w:cs="Times New Roman"/>
          <w:sz w:val="28"/>
          <w:szCs w:val="28"/>
        </w:rPr>
        <w:t>пяти направлениях</w:t>
      </w:r>
      <w:bookmarkStart w:id="0" w:name="_GoBack"/>
      <w:bookmarkEnd w:id="0"/>
      <w:r w:rsidR="003A0AF3" w:rsidRPr="00E41FBE">
        <w:rPr>
          <w:rFonts w:ascii="Times New Roman" w:hAnsi="Times New Roman" w:cs="Times New Roman"/>
          <w:sz w:val="28"/>
          <w:szCs w:val="28"/>
        </w:rPr>
        <w:t>: игра</w:t>
      </w:r>
      <w:r w:rsidR="00BD0EA1" w:rsidRPr="00E41FBE">
        <w:rPr>
          <w:rFonts w:ascii="Times New Roman" w:hAnsi="Times New Roman" w:cs="Times New Roman"/>
          <w:sz w:val="28"/>
          <w:szCs w:val="28"/>
        </w:rPr>
        <w:t>, инклюзия, вовлечение семьи, развитие коммуникативных способностей, познавательных, художественно-эстетических и так далее.</w:t>
      </w:r>
    </w:p>
    <w:p w:rsidR="009A598C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 </w:t>
      </w:r>
      <w:r w:rsidR="009465A5" w:rsidRPr="00E41FBE">
        <w:rPr>
          <w:rFonts w:ascii="Times New Roman" w:hAnsi="Times New Roman" w:cs="Times New Roman"/>
          <w:sz w:val="28"/>
          <w:szCs w:val="28"/>
        </w:rPr>
        <w:t>«</w:t>
      </w:r>
      <w:r w:rsidR="009A598C" w:rsidRPr="00E41FB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A598C" w:rsidRPr="00E41FB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9A598C" w:rsidRPr="00E41FBE">
        <w:rPr>
          <w:rFonts w:ascii="Times New Roman" w:hAnsi="Times New Roman" w:cs="Times New Roman"/>
          <w:sz w:val="28"/>
          <w:szCs w:val="28"/>
        </w:rPr>
        <w:t xml:space="preserve"> видел огромный потенциал в организации экосистемы, позволяющей ребенку самостоятельно расти и развиваться. Главную роль в этом процессе мы отводим воспитателю. Педагог – это маяк, который поможет направить ребенка в нужном направлении даже в самых сложных ситуациях. Одна из задач Рыбаков Фонда - находить самые яркие маяки, которые принесут новаторские идеи и укрепят современный образ дошкольного образования, и мы рассчитываем, что Всероссийский конкурс им. Л.С. Выготского станет одним из главных инструментов в достижении цели</w:t>
      </w:r>
      <w:r w:rsidR="009465A5" w:rsidRPr="00E41FBE">
        <w:rPr>
          <w:rFonts w:ascii="Times New Roman" w:hAnsi="Times New Roman" w:cs="Times New Roman"/>
          <w:sz w:val="28"/>
          <w:szCs w:val="28"/>
        </w:rPr>
        <w:t>»</w:t>
      </w:r>
      <w:r w:rsidR="00BB3AC6" w:rsidRPr="00E41FBE">
        <w:rPr>
          <w:rFonts w:ascii="Times New Roman" w:hAnsi="Times New Roman" w:cs="Times New Roman"/>
          <w:sz w:val="28"/>
          <w:szCs w:val="28"/>
        </w:rPr>
        <w:t xml:space="preserve">, - рассказала Екатерина Рыбакова, </w:t>
      </w:r>
      <w:proofErr w:type="spellStart"/>
      <w:r w:rsidR="00BB3AC6" w:rsidRPr="00E41FBE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BB3AC6" w:rsidRPr="00E41FBE">
        <w:rPr>
          <w:rFonts w:ascii="Times New Roman" w:hAnsi="Times New Roman" w:cs="Times New Roman"/>
          <w:sz w:val="28"/>
          <w:szCs w:val="28"/>
        </w:rPr>
        <w:t xml:space="preserve"> «Рыбаков Фонда».</w:t>
      </w:r>
    </w:p>
    <w:p w:rsidR="00B84808" w:rsidRPr="00E41FBE" w:rsidRDefault="006F6779" w:rsidP="00E41FB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</w:t>
      </w:r>
      <w:proofErr w:type="spellStart"/>
      <w:r w:rsidRPr="00E41FBE">
        <w:rPr>
          <w:rFonts w:ascii="Times New Roman" w:hAnsi="Times New Roman" w:cs="Times New Roman"/>
          <w:sz w:val="28"/>
          <w:szCs w:val="28"/>
        </w:rPr>
        <w:t>онлайн-заявку</w:t>
      </w:r>
      <w:proofErr w:type="spellEnd"/>
      <w:r w:rsidRPr="00E41FBE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7" w:history="1">
        <w:r w:rsidRPr="00E41FBE">
          <w:rPr>
            <w:rStyle w:val="a3"/>
            <w:rFonts w:ascii="Times New Roman" w:hAnsi="Times New Roman" w:cs="Times New Roman"/>
            <w:sz w:val="28"/>
            <w:szCs w:val="28"/>
          </w:rPr>
          <w:t>сайте конкурса</w:t>
        </w:r>
      </w:hyperlink>
      <w:r w:rsidRPr="00E41FBE">
        <w:rPr>
          <w:rFonts w:ascii="Times New Roman" w:hAnsi="Times New Roman" w:cs="Times New Roman"/>
          <w:sz w:val="28"/>
          <w:szCs w:val="28"/>
        </w:rPr>
        <w:t xml:space="preserve">, подготовить видеоролик по заявленной теме проекта, разметить </w:t>
      </w:r>
      <w:r w:rsidRPr="00E41FBE">
        <w:rPr>
          <w:rFonts w:ascii="Times New Roman" w:hAnsi="Times New Roman" w:cs="Times New Roman"/>
          <w:sz w:val="28"/>
          <w:szCs w:val="28"/>
        </w:rPr>
        <w:lastRenderedPageBreak/>
        <w:t>его на</w:t>
      </w:r>
      <w:r w:rsidR="00F54832" w:rsidRPr="00E41FBE">
        <w:rPr>
          <w:rFonts w:ascii="Times New Roman" w:hAnsi="Times New Roman" w:cs="Times New Roman"/>
          <w:sz w:val="28"/>
          <w:szCs w:val="28"/>
        </w:rPr>
        <w:t xml:space="preserve"> портале</w:t>
      </w:r>
      <w:hyperlink r:id="rId8" w:history="1">
        <w:r w:rsidRPr="00E41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1F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1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41F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1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B2524" w:rsidRPr="00E41FBE">
        <w:rPr>
          <w:rFonts w:ascii="Times New Roman" w:hAnsi="Times New Roman" w:cs="Times New Roman"/>
          <w:sz w:val="28"/>
          <w:szCs w:val="28"/>
        </w:rPr>
        <w:t xml:space="preserve">и скопировать ссылку в форму заявки </w:t>
      </w:r>
      <w:r w:rsidR="00EA4267" w:rsidRPr="00E41FBE">
        <w:rPr>
          <w:rFonts w:ascii="Times New Roman" w:hAnsi="Times New Roman" w:cs="Times New Roman"/>
          <w:sz w:val="28"/>
          <w:szCs w:val="28"/>
        </w:rPr>
        <w:t>(</w:t>
      </w:r>
      <w:r w:rsidR="008B2524" w:rsidRPr="00E41FBE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EA4267" w:rsidRPr="00E41FBE">
        <w:rPr>
          <w:rFonts w:ascii="Times New Roman" w:hAnsi="Times New Roman" w:cs="Times New Roman"/>
          <w:sz w:val="28"/>
          <w:szCs w:val="28"/>
        </w:rPr>
        <w:t>для участия</w:t>
      </w:r>
      <w:r w:rsidR="003A6B05" w:rsidRPr="00E41FBE">
        <w:rPr>
          <w:rFonts w:ascii="Times New Roman" w:hAnsi="Times New Roman" w:cs="Times New Roman"/>
          <w:sz w:val="28"/>
          <w:szCs w:val="28"/>
        </w:rPr>
        <w:t xml:space="preserve"> подготовка видеоматериала не требуется)</w:t>
      </w:r>
      <w:r w:rsidR="00FC13EA" w:rsidRPr="00E41FBE">
        <w:rPr>
          <w:rFonts w:ascii="Times New Roman" w:hAnsi="Times New Roman" w:cs="Times New Roman"/>
          <w:sz w:val="28"/>
          <w:szCs w:val="28"/>
        </w:rPr>
        <w:t>.</w:t>
      </w:r>
    </w:p>
    <w:p w:rsidR="0026093B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Для победителей – студентов предусмотрены стипендии в размере 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20 000 рублей, для победителей – </w:t>
      </w:r>
      <w:r w:rsidR="0026093B">
        <w:rPr>
          <w:rFonts w:ascii="Times New Roman" w:hAnsi="Times New Roman" w:cs="Times New Roman"/>
          <w:sz w:val="28"/>
          <w:szCs w:val="28"/>
        </w:rPr>
        <w:t xml:space="preserve">педагогов – гранты в размере 50 </w:t>
      </w:r>
      <w:r w:rsidRPr="00E41FBE">
        <w:rPr>
          <w:rFonts w:ascii="Times New Roman" w:hAnsi="Times New Roman" w:cs="Times New Roman"/>
          <w:sz w:val="28"/>
          <w:szCs w:val="28"/>
        </w:rPr>
        <w:t>000 рублей.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Дополнительные возможности для педагогов и студентов – заявителей Всероссийского конкурса имени Л.С. Выготского: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- участие в Летней Школе Всероссийского конкурса имени Л.С. Выготского, которая будет проведена в июле 2018 г.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- участие в образовательном туре/конференции, проводимо</w:t>
      </w:r>
      <w:proofErr w:type="gramStart"/>
      <w:r w:rsidRPr="00E41FB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41FBE">
        <w:rPr>
          <w:rFonts w:ascii="Times New Roman" w:hAnsi="Times New Roman" w:cs="Times New Roman"/>
          <w:sz w:val="28"/>
          <w:szCs w:val="28"/>
        </w:rPr>
        <w:t>ой) в период с 15 марта 2018 г. по 15 июня 2018 г.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Прием заявок на участие в Конкурсе с 02.11.2017 г. по 11.01.2018.</w:t>
      </w:r>
    </w:p>
    <w:p w:rsidR="00591723" w:rsidRPr="00E41FBE" w:rsidRDefault="00591723" w:rsidP="0059172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конкурса им. Л.С. Выготского прошлого года могут участвовать в Конкурсе только </w:t>
      </w:r>
      <w:r w:rsidRPr="00E41FBE">
        <w:rPr>
          <w:rFonts w:ascii="Times New Roman" w:hAnsi="Times New Roman" w:cs="Times New Roman"/>
          <w:b/>
          <w:sz w:val="28"/>
          <w:szCs w:val="28"/>
        </w:rPr>
        <w:t>с новым проектом.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Подробная информация на сайтах: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http://fondgarant.ru/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http://profarmavir.ru/pravoedelo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https://konkurs.rybakovfond.ru/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 xml:space="preserve">По возникшим вопросам обращаться по телефонам или </w:t>
      </w:r>
      <w:r w:rsidRPr="00E41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FBE">
        <w:rPr>
          <w:rFonts w:ascii="Times New Roman" w:hAnsi="Times New Roman" w:cs="Times New Roman"/>
          <w:sz w:val="28"/>
          <w:szCs w:val="28"/>
        </w:rPr>
        <w:t>-</w:t>
      </w:r>
      <w:r w:rsidRPr="00E41F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FBE">
        <w:rPr>
          <w:rFonts w:ascii="Times New Roman" w:hAnsi="Times New Roman" w:cs="Times New Roman"/>
          <w:sz w:val="28"/>
          <w:szCs w:val="28"/>
        </w:rPr>
        <w:t>:</w:t>
      </w:r>
    </w:p>
    <w:p w:rsidR="00E41FBE" w:rsidRPr="00E41FBE" w:rsidRDefault="00E41FBE" w:rsidP="00E41F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(903) 457-75-38</w:t>
      </w:r>
      <w:r w:rsidRPr="00E41F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4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(8613) 73-28-02</w:t>
      </w:r>
      <w:r w:rsidRPr="00E41F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41FBE">
        <w:rPr>
          <w:rFonts w:ascii="Times New Roman" w:hAnsi="Times New Roman" w:cs="Times New Roman"/>
          <w:sz w:val="28"/>
          <w:szCs w:val="28"/>
          <w:shd w:val="clear" w:color="auto" w:fill="FFFFFF"/>
        </w:rPr>
        <w:t>armorient@mail.ru</w:t>
      </w:r>
      <w:r w:rsidRPr="00E4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093B" w:rsidRDefault="0026093B" w:rsidP="0026093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093B" w:rsidRDefault="00B84808" w:rsidP="0026093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hAnsi="Times New Roman" w:cs="Times New Roman"/>
          <w:sz w:val="28"/>
          <w:szCs w:val="28"/>
        </w:rPr>
        <w:t>###</w:t>
      </w:r>
    </w:p>
    <w:p w:rsidR="0026093B" w:rsidRDefault="0026093B" w:rsidP="0026093B">
      <w:pPr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B84808" w:rsidRPr="00E41FBE" w:rsidRDefault="00B84808" w:rsidP="0026093B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FB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«Рыбаков Фонд»</w:t>
      </w:r>
      <w:r w:rsidRPr="00E41FBE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был основан в 2015 году Игорем и Екатериной Рыбаковыми. Его цель – создание равных возможностей для раскрытия потенциала каждого человека. «Рыбаков Фонд» инициирует и реализует программы, направленные на развитие предпринимательства, образования и третьего сектора.   «Рыбаков Фонд» занимается популяризацией и внедрением лучших мировых и отечественных практик в сфере предпринимательства и третьего сектора, создает образовательную мотивационную среду, которая дает возможность каждому максимально реализовать свой потенциал и непрерывно </w:t>
      </w:r>
      <w:proofErr w:type="spellStart"/>
      <w:r w:rsidRPr="00E41FBE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саморазвиваться</w:t>
      </w:r>
      <w:proofErr w:type="spellEnd"/>
      <w:r w:rsidRPr="00E41FBE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. Важное направление в работе «Рыбаков Фонда» - интеграция и поддержка региональных инициатив по всем направлениям деятельности. Программы Фонда, в том числе, конкурсные, сегодня охватывают около 80 субъектов России. Подробная информация о деятельности «Рыбаков Фонда» доступна на сайте: </w:t>
      </w:r>
      <w:proofErr w:type="spellStart"/>
      <w:r w:rsidRPr="00E41FBE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rybakovfond.ru</w:t>
      </w:r>
      <w:proofErr w:type="spellEnd"/>
    </w:p>
    <w:p w:rsidR="00B84808" w:rsidRPr="00B06B00" w:rsidRDefault="00B84808" w:rsidP="00E41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808" w:rsidRPr="00B06B00" w:rsidSect="006027A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857"/>
    <w:multiLevelType w:val="multilevel"/>
    <w:tmpl w:val="D97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00"/>
    <w:rsid w:val="000139CF"/>
    <w:rsid w:val="0004127B"/>
    <w:rsid w:val="000D26FF"/>
    <w:rsid w:val="000E4098"/>
    <w:rsid w:val="00124F72"/>
    <w:rsid w:val="00155F27"/>
    <w:rsid w:val="0018172C"/>
    <w:rsid w:val="002476A4"/>
    <w:rsid w:val="0026093B"/>
    <w:rsid w:val="0026400A"/>
    <w:rsid w:val="00270B1E"/>
    <w:rsid w:val="002A0860"/>
    <w:rsid w:val="002B3092"/>
    <w:rsid w:val="002F3DD4"/>
    <w:rsid w:val="003211D2"/>
    <w:rsid w:val="00390357"/>
    <w:rsid w:val="003A0AF3"/>
    <w:rsid w:val="003A1561"/>
    <w:rsid w:val="003A6B05"/>
    <w:rsid w:val="003B416D"/>
    <w:rsid w:val="00414BD0"/>
    <w:rsid w:val="00474691"/>
    <w:rsid w:val="004A639E"/>
    <w:rsid w:val="00591723"/>
    <w:rsid w:val="006027AF"/>
    <w:rsid w:val="0060286B"/>
    <w:rsid w:val="00611907"/>
    <w:rsid w:val="00616016"/>
    <w:rsid w:val="00626D1A"/>
    <w:rsid w:val="00643F5E"/>
    <w:rsid w:val="00650C49"/>
    <w:rsid w:val="0065244D"/>
    <w:rsid w:val="00657CD5"/>
    <w:rsid w:val="00682C53"/>
    <w:rsid w:val="006B382C"/>
    <w:rsid w:val="006B5AD0"/>
    <w:rsid w:val="006C42BA"/>
    <w:rsid w:val="006F4E29"/>
    <w:rsid w:val="006F6779"/>
    <w:rsid w:val="0070449A"/>
    <w:rsid w:val="00773EE8"/>
    <w:rsid w:val="00785719"/>
    <w:rsid w:val="008064B4"/>
    <w:rsid w:val="0085005C"/>
    <w:rsid w:val="00851EDF"/>
    <w:rsid w:val="008823EC"/>
    <w:rsid w:val="008847A3"/>
    <w:rsid w:val="00887C33"/>
    <w:rsid w:val="008B2524"/>
    <w:rsid w:val="008D7596"/>
    <w:rsid w:val="00934040"/>
    <w:rsid w:val="009465A5"/>
    <w:rsid w:val="00951731"/>
    <w:rsid w:val="009A598C"/>
    <w:rsid w:val="009B5D3A"/>
    <w:rsid w:val="009C6C5B"/>
    <w:rsid w:val="009F1B71"/>
    <w:rsid w:val="00A70785"/>
    <w:rsid w:val="00A720D2"/>
    <w:rsid w:val="00A811D6"/>
    <w:rsid w:val="00AA6AEF"/>
    <w:rsid w:val="00AB213B"/>
    <w:rsid w:val="00AD494F"/>
    <w:rsid w:val="00AF76B7"/>
    <w:rsid w:val="00B0668C"/>
    <w:rsid w:val="00B06B00"/>
    <w:rsid w:val="00B60AC1"/>
    <w:rsid w:val="00B84808"/>
    <w:rsid w:val="00B977D4"/>
    <w:rsid w:val="00BA210D"/>
    <w:rsid w:val="00BB3AC6"/>
    <w:rsid w:val="00BD0EA1"/>
    <w:rsid w:val="00C137DE"/>
    <w:rsid w:val="00CB5DD9"/>
    <w:rsid w:val="00CC5522"/>
    <w:rsid w:val="00CD6D58"/>
    <w:rsid w:val="00D04722"/>
    <w:rsid w:val="00D27186"/>
    <w:rsid w:val="00D338B2"/>
    <w:rsid w:val="00D33A26"/>
    <w:rsid w:val="00D952BC"/>
    <w:rsid w:val="00DB7E60"/>
    <w:rsid w:val="00DD548F"/>
    <w:rsid w:val="00E0568D"/>
    <w:rsid w:val="00E41FBE"/>
    <w:rsid w:val="00E71C81"/>
    <w:rsid w:val="00EA4267"/>
    <w:rsid w:val="00EC483F"/>
    <w:rsid w:val="00EC5ACB"/>
    <w:rsid w:val="00EE51D8"/>
    <w:rsid w:val="00F00AFE"/>
    <w:rsid w:val="00F36380"/>
    <w:rsid w:val="00F42A62"/>
    <w:rsid w:val="00F5106B"/>
    <w:rsid w:val="00F54832"/>
    <w:rsid w:val="00F9196A"/>
    <w:rsid w:val="00FC13EA"/>
    <w:rsid w:val="00FD742E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80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Roboto Condensed" w:eastAsia="Roboto Condensed" w:hAnsi="Roboto Condensed" w:cs="Roboto Condensed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6F677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4127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7B"/>
    <w:rPr>
      <w:rFonts w:eastAsiaTheme="minorHAnsi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0412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127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27B"/>
    <w:rPr>
      <w:rFonts w:ascii="Lucida Grande CY" w:hAnsi="Lucida Grande CY" w:cs="Lucida Grande CY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A598C"/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0EA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F9196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rybakov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Сафонова</dc:creator>
  <cp:lastModifiedBy>Профессионал</cp:lastModifiedBy>
  <cp:revision>5</cp:revision>
  <cp:lastPrinted>2017-11-14T07:34:00Z</cp:lastPrinted>
  <dcterms:created xsi:type="dcterms:W3CDTF">2017-11-08T11:30:00Z</dcterms:created>
  <dcterms:modified xsi:type="dcterms:W3CDTF">2017-11-14T07:35:00Z</dcterms:modified>
</cp:coreProperties>
</file>